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Cs/>
          <w:color w:val="auto"/>
          <w:sz w:val="24"/>
          <w:lang w:val="en-US" w:eastAsia="zh-CN"/>
        </w:rPr>
      </w:pPr>
      <w:r>
        <w:rPr>
          <w:rFonts w:hint="eastAsia"/>
          <w:bCs/>
          <w:color w:val="auto"/>
          <w:sz w:val="24"/>
          <w:lang w:val="en-US" w:eastAsia="zh-CN"/>
        </w:rPr>
        <w:t>附件4：临床试验启动申请表</w:t>
      </w:r>
    </w:p>
    <w:p>
      <w:pPr>
        <w:spacing w:before="60" w:line="360" w:lineRule="auto"/>
        <w:jc w:val="center"/>
        <w:rPr>
          <w:rFonts w:hint="eastAsia"/>
          <w:b/>
          <w:bCs/>
          <w:color w:val="auto"/>
          <w:sz w:val="32"/>
          <w:szCs w:val="32"/>
          <w:lang w:eastAsia="zh-CN"/>
        </w:rPr>
      </w:pPr>
      <w:bookmarkStart w:id="0" w:name="_GoBack"/>
      <w:r>
        <w:rPr>
          <w:rFonts w:hint="eastAsia"/>
          <w:b/>
          <w:bCs/>
          <w:color w:val="auto"/>
          <w:sz w:val="32"/>
          <w:szCs w:val="32"/>
        </w:rPr>
        <w:t>临床试验启动申请表</w:t>
      </w:r>
    </w:p>
    <w:bookmarkEnd w:id="0"/>
    <w:tbl>
      <w:tblPr>
        <w:tblStyle w:val="2"/>
        <w:tblW w:w="94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7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研究项目</w:t>
            </w:r>
            <w:r>
              <w:rPr>
                <w:rFonts w:hint="eastAsia"/>
                <w:color w:val="auto"/>
                <w:sz w:val="24"/>
                <w:highlight w:val="none"/>
                <w:lang w:eastAsia="zh-CN"/>
              </w:rPr>
              <w:t>名称</w:t>
            </w:r>
          </w:p>
        </w:tc>
        <w:tc>
          <w:tcPr>
            <w:tcW w:w="748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4"/>
                <w:highlight w:val="none"/>
                <w:lang w:eastAsia="zh-CN"/>
              </w:rPr>
              <w:t>主要研究者</w:t>
            </w:r>
          </w:p>
        </w:tc>
        <w:tc>
          <w:tcPr>
            <w:tcW w:w="7483" w:type="dxa"/>
            <w:noWrap w:val="0"/>
            <w:vAlign w:val="center"/>
          </w:tcPr>
          <w:p>
            <w:pPr>
              <w:jc w:val="both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申办</w:t>
            </w:r>
            <w:r>
              <w:rPr>
                <w:rFonts w:hint="eastAsia"/>
                <w:color w:val="auto"/>
                <w:sz w:val="24"/>
                <w:highlight w:val="none"/>
                <w:lang w:eastAsia="zh-CN"/>
              </w:rPr>
              <w:t>方</w:t>
            </w:r>
            <w:r>
              <w:rPr>
                <w:rFonts w:hint="eastAsia"/>
                <w:color w:val="auto"/>
                <w:sz w:val="24"/>
                <w:highlight w:val="none"/>
              </w:rPr>
              <w:t>/CR</w:t>
            </w: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>O</w:t>
            </w:r>
          </w:p>
        </w:tc>
        <w:tc>
          <w:tcPr>
            <w:tcW w:w="748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4"/>
                <w:highlight w:val="none"/>
                <w:lang w:eastAsia="zh-CN"/>
              </w:rPr>
              <w:t>立项审查</w:t>
            </w:r>
          </w:p>
        </w:tc>
        <w:tc>
          <w:tcPr>
            <w:tcW w:w="7483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  <w:lang w:eastAsia="zh-CN"/>
              </w:rPr>
              <w:t>□已通过，取得立项批件</w:t>
            </w: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/>
                <w:color w:val="auto"/>
                <w:sz w:val="24"/>
                <w:highlight w:val="none"/>
                <w:lang w:eastAsia="zh-CN"/>
              </w:rPr>
              <w:t>□未通过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4"/>
                <w:highlight w:val="none"/>
                <w:lang w:eastAsia="zh-CN"/>
              </w:rPr>
              <w:t>伦理审查</w:t>
            </w:r>
          </w:p>
        </w:tc>
        <w:tc>
          <w:tcPr>
            <w:tcW w:w="7483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  <w:lang w:eastAsia="zh-CN"/>
              </w:rPr>
              <w:t>□已通过，取得伦理批件</w:t>
            </w: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/>
                <w:color w:val="auto"/>
                <w:sz w:val="24"/>
                <w:highlight w:val="none"/>
                <w:lang w:eastAsia="zh-CN"/>
              </w:rPr>
              <w:t>□未通过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临床试验协议书</w:t>
            </w:r>
          </w:p>
        </w:tc>
        <w:tc>
          <w:tcPr>
            <w:tcW w:w="7483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  <w:lang w:eastAsia="zh-CN"/>
              </w:rPr>
              <w:t>□已签署</w:t>
            </w: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 xml:space="preserve">                    </w:t>
            </w:r>
            <w:r>
              <w:rPr>
                <w:rFonts w:hint="eastAsia"/>
                <w:color w:val="auto"/>
                <w:sz w:val="24"/>
                <w:highlight w:val="none"/>
                <w:lang w:eastAsia="zh-CN"/>
              </w:rPr>
              <w:t>□未签署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4"/>
                <w:highlight w:val="none"/>
                <w:lang w:eastAsia="zh-CN"/>
              </w:rPr>
              <w:t>研究经费</w:t>
            </w:r>
            <w:r>
              <w:rPr>
                <w:rFonts w:hint="eastAsia"/>
                <w:color w:val="auto"/>
                <w:sz w:val="24"/>
                <w:highlight w:val="none"/>
              </w:rPr>
              <w:t>首款</w:t>
            </w:r>
          </w:p>
        </w:tc>
        <w:tc>
          <w:tcPr>
            <w:tcW w:w="7483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□</w:t>
            </w:r>
            <w:r>
              <w:rPr>
                <w:rFonts w:hint="eastAsia"/>
                <w:color w:val="auto"/>
                <w:sz w:val="24"/>
                <w:highlight w:val="none"/>
                <w:lang w:eastAsia="zh-CN"/>
              </w:rPr>
              <w:t>已到账</w:t>
            </w: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 xml:space="preserve">                    </w:t>
            </w:r>
            <w:r>
              <w:rPr>
                <w:rFonts w:hint="eastAsia"/>
                <w:color w:val="auto"/>
                <w:sz w:val="24"/>
                <w:highlight w:val="none"/>
                <w:lang w:eastAsia="zh-CN"/>
              </w:rPr>
              <w:t>□未到账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4"/>
                <w:highlight w:val="none"/>
                <w:lang w:eastAsia="zh-CN"/>
              </w:rPr>
              <w:t>试验物资</w:t>
            </w:r>
          </w:p>
        </w:tc>
        <w:tc>
          <w:tcPr>
            <w:tcW w:w="7483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□</w:t>
            </w:r>
            <w:r>
              <w:rPr>
                <w:rFonts w:hint="eastAsia"/>
                <w:color w:val="auto"/>
                <w:sz w:val="24"/>
                <w:highlight w:val="none"/>
                <w:lang w:eastAsia="zh-CN"/>
              </w:rPr>
              <w:t>已送至专业科室</w:t>
            </w: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 xml:space="preserve">            </w:t>
            </w:r>
            <w:r>
              <w:rPr>
                <w:rFonts w:hint="eastAsia"/>
                <w:color w:val="auto"/>
                <w:sz w:val="24"/>
                <w:highlight w:val="none"/>
                <w:lang w:eastAsia="zh-CN"/>
              </w:rPr>
              <w:t>□未送至专业科室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433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4"/>
                <w:highlight w:val="none"/>
                <w:lang w:eastAsia="zh-CN"/>
              </w:rPr>
              <w:t>专业组意见：</w:t>
            </w:r>
          </w:p>
          <w:p>
            <w:pPr>
              <w:spacing w:line="360" w:lineRule="auto"/>
              <w:jc w:val="both"/>
              <w:rPr>
                <w:rFonts w:hint="eastAsia"/>
                <w:color w:val="auto"/>
                <w:sz w:val="24"/>
                <w:highlight w:val="none"/>
                <w:lang w:eastAsia="zh-CN"/>
              </w:rPr>
            </w:pPr>
          </w:p>
          <w:p>
            <w:pPr>
              <w:spacing w:line="360" w:lineRule="auto"/>
              <w:ind w:firstLine="1440" w:firstLineChars="600"/>
              <w:jc w:val="both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  <w:lang w:eastAsia="zh-CN"/>
              </w:rPr>
              <w:t>□同意启动</w:t>
            </w: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 xml:space="preserve">              </w:t>
            </w:r>
            <w:r>
              <w:rPr>
                <w:rFonts w:hint="eastAsia"/>
                <w:color w:val="auto"/>
                <w:sz w:val="24"/>
                <w:highlight w:val="none"/>
                <w:lang w:eastAsia="zh-CN"/>
              </w:rPr>
              <w:t>□不同意启动</w:t>
            </w:r>
          </w:p>
          <w:p>
            <w:pPr>
              <w:rPr>
                <w:rFonts w:hint="eastAsia"/>
                <w:color w:val="auto"/>
                <w:sz w:val="24"/>
                <w:highlight w:val="none"/>
              </w:rPr>
            </w:pPr>
          </w:p>
          <w:p>
            <w:pPr>
              <w:rPr>
                <w:rFonts w:hint="eastAsia"/>
                <w:color w:val="auto"/>
                <w:sz w:val="24"/>
                <w:highlight w:val="none"/>
              </w:rPr>
            </w:pPr>
          </w:p>
          <w:p>
            <w:pPr>
              <w:rPr>
                <w:rFonts w:hint="eastAsia"/>
                <w:color w:val="auto"/>
                <w:sz w:val="24"/>
                <w:highlight w:val="none"/>
              </w:rPr>
            </w:pPr>
          </w:p>
          <w:p>
            <w:pPr>
              <w:ind w:firstLine="4800" w:firstLineChars="2000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  <w:lang w:eastAsia="zh-CN"/>
              </w:rPr>
              <w:t>专业</w:t>
            </w:r>
            <w:r>
              <w:rPr>
                <w:rFonts w:hint="eastAsia"/>
                <w:color w:val="auto"/>
                <w:sz w:val="24"/>
                <w:highlight w:val="none"/>
              </w:rPr>
              <w:t>负责人（签字）：</w:t>
            </w:r>
          </w:p>
          <w:p>
            <w:pPr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 xml:space="preserve">                                                          </w:t>
            </w:r>
          </w:p>
          <w:p>
            <w:pPr>
              <w:jc w:val="both"/>
              <w:rPr>
                <w:rFonts w:hint="eastAsia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 xml:space="preserve">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6" w:hRule="atLeast"/>
          <w:jc w:val="center"/>
        </w:trPr>
        <w:tc>
          <w:tcPr>
            <w:tcW w:w="9433" w:type="dxa"/>
            <w:gridSpan w:val="2"/>
            <w:noWrap w:val="0"/>
            <w:vAlign w:val="top"/>
          </w:tcPr>
          <w:p>
            <w:pPr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机构意见：</w:t>
            </w:r>
          </w:p>
          <w:p>
            <w:pPr>
              <w:ind w:firstLine="1440" w:firstLineChars="600"/>
              <w:rPr>
                <w:rFonts w:hint="eastAsia"/>
                <w:color w:val="auto"/>
                <w:sz w:val="24"/>
                <w:highlight w:val="none"/>
                <w:lang w:eastAsia="zh-CN"/>
              </w:rPr>
            </w:pPr>
          </w:p>
          <w:p>
            <w:pPr>
              <w:ind w:firstLine="1440" w:firstLineChars="600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  <w:lang w:eastAsia="zh-CN"/>
              </w:rPr>
              <w:t>□同意启动</w:t>
            </w: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 xml:space="preserve">               </w:t>
            </w:r>
            <w:r>
              <w:rPr>
                <w:rFonts w:hint="eastAsia"/>
                <w:color w:val="auto"/>
                <w:sz w:val="24"/>
                <w:highlight w:val="none"/>
                <w:lang w:eastAsia="zh-CN"/>
              </w:rPr>
              <w:t>□不同意启动</w:t>
            </w:r>
          </w:p>
          <w:p>
            <w:pP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</w:pPr>
          </w:p>
          <w:p>
            <w:pP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</w:pPr>
          </w:p>
          <w:p>
            <w:pP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</w:pPr>
          </w:p>
          <w:p>
            <w:pP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</w:pPr>
          </w:p>
          <w:p>
            <w:pPr>
              <w:ind w:firstLine="4560" w:firstLineChars="1900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机构</w:t>
            </w:r>
            <w:r>
              <w:rPr>
                <w:rFonts w:hint="eastAsia"/>
                <w:color w:val="auto"/>
                <w:sz w:val="24"/>
                <w:highlight w:val="none"/>
                <w:lang w:eastAsia="zh-CN"/>
              </w:rPr>
              <w:t>办公室</w:t>
            </w:r>
            <w:r>
              <w:rPr>
                <w:rFonts w:hint="eastAsia"/>
                <w:color w:val="auto"/>
                <w:sz w:val="24"/>
                <w:highlight w:val="none"/>
              </w:rPr>
              <w:t>主任（签字）：</w:t>
            </w:r>
          </w:p>
          <w:p>
            <w:pPr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 xml:space="preserve">                                                          </w:t>
            </w:r>
          </w:p>
          <w:p>
            <w:pPr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 xml:space="preserve">                                                     年    月  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466A7"/>
    <w:rsid w:val="2F24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2020-04-13T06:47:00Z</dcterms:created>
  <dc:creator>Mr  liu</dc:creator>
  <cp:lastModifiedBy>Mr  liu</cp:lastModifiedBy>
  <dcterms:modified xsi:type="dcterms:W3CDTF">2020-04-13T06:48:12Z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